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31E5" w14:textId="60D752F3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</w:p>
    <w:p w14:paraId="3F960C52" w14:textId="77777777" w:rsidR="00F318E5" w:rsidRPr="00045A54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</w:p>
    <w:p w14:paraId="1321DA83" w14:textId="77777777" w:rsidR="00F318E5" w:rsidRPr="00A159D6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5. bis 26. April 2025</w:t>
      </w:r>
    </w:p>
    <w:p w14:paraId="14C88F89" w14:textId="43F117AA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lang w:eastAsia="de-AT"/>
        </w:rPr>
      </w:pPr>
      <w:r>
        <w:rPr>
          <w:rFonts w:ascii="Arial" w:hAnsi="Arial" w:cs="Arial"/>
          <w:b/>
          <w:bCs/>
          <w:sz w:val="28"/>
          <w:szCs w:val="28"/>
          <w:lang w:eastAsia="de-AT"/>
        </w:rPr>
        <w:t xml:space="preserve">UNTEN DURCH. </w:t>
      </w:r>
      <w:r w:rsidRPr="00034750">
        <w:rPr>
          <w:rFonts w:ascii="Arial" w:hAnsi="Arial" w:cs="Arial"/>
          <w:b/>
          <w:bCs/>
          <w:sz w:val="24"/>
          <w:szCs w:val="24"/>
          <w:lang w:eastAsia="de-AT"/>
        </w:rPr>
        <w:t xml:space="preserve">EINE </w:t>
      </w:r>
      <w:r w:rsidR="00072685">
        <w:rPr>
          <w:rFonts w:ascii="Arial" w:hAnsi="Arial" w:cs="Arial"/>
          <w:b/>
          <w:bCs/>
          <w:sz w:val="24"/>
          <w:szCs w:val="24"/>
          <w:lang w:eastAsia="de-AT"/>
        </w:rPr>
        <w:t>KOMÖDIE</w:t>
      </w:r>
      <w:r w:rsidRPr="00034750">
        <w:rPr>
          <w:rFonts w:ascii="Arial" w:hAnsi="Arial" w:cs="Arial"/>
          <w:b/>
          <w:bCs/>
          <w:sz w:val="24"/>
          <w:szCs w:val="24"/>
          <w:lang w:eastAsia="de-AT"/>
        </w:rPr>
        <w:t xml:space="preserve"> VOM ANFANG DES FRIEDENS</w:t>
      </w:r>
    </w:p>
    <w:p w14:paraId="6D373A3B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von HEINZ R. UNGER</w:t>
      </w:r>
    </w:p>
    <w:p w14:paraId="7AC1E3DD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7B4F8DFE" w14:textId="77777777" w:rsidR="00F318E5" w:rsidRPr="00644CB6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807819">
        <w:rPr>
          <w:rFonts w:ascii="Arial" w:hAnsi="Arial" w:cs="Arial"/>
          <w:lang w:eastAsia="de-AT"/>
        </w:rPr>
        <w:t>Inszenierung:</w:t>
      </w:r>
      <w:r w:rsidRPr="00890692">
        <w:rPr>
          <w:rFonts w:ascii="Arial" w:hAnsi="Arial" w:cs="Arial"/>
          <w:b/>
          <w:bCs/>
          <w:lang w:eastAsia="de-AT"/>
        </w:rPr>
        <w:t xml:space="preserve"> </w:t>
      </w:r>
      <w:r>
        <w:rPr>
          <w:rFonts w:ascii="Arial" w:hAnsi="Arial" w:cs="Arial"/>
          <w:lang w:eastAsia="de-AT"/>
        </w:rPr>
        <w:t>MARCUS GANSER</w:t>
      </w:r>
    </w:p>
    <w:p w14:paraId="36073B17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4E72B7E6" w14:textId="77777777" w:rsidR="00F318E5" w:rsidRPr="00865F5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  <w:lang w:eastAsia="de-AT"/>
        </w:rPr>
      </w:pPr>
      <w:r w:rsidRPr="00865F55">
        <w:rPr>
          <w:rFonts w:ascii="Arial" w:hAnsi="Arial" w:cs="Arial"/>
          <w:b/>
          <w:bCs/>
          <w:u w:val="single"/>
          <w:lang w:eastAsia="de-AT"/>
        </w:rPr>
        <w:t>Premiere:</w:t>
      </w:r>
      <w:r w:rsidRPr="00865F55">
        <w:rPr>
          <w:rFonts w:ascii="Arial" w:hAnsi="Arial" w:cs="Arial"/>
          <w:u w:val="single"/>
          <w:lang w:eastAsia="de-AT"/>
        </w:rPr>
        <w:t xml:space="preserve"> Samstag, 5. April 2025, um 19:30 Uhr</w:t>
      </w:r>
    </w:p>
    <w:p w14:paraId="2205C487" w14:textId="77777777" w:rsidR="00F318E5" w:rsidRPr="00A159D6" w:rsidRDefault="00F318E5" w:rsidP="00F318E5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159D6">
        <w:rPr>
          <w:rFonts w:ascii="Arial" w:hAnsi="Arial" w:cs="Arial"/>
          <w:b/>
          <w:lang w:val="de-DE" w:eastAsia="de-DE"/>
        </w:rPr>
        <w:t xml:space="preserve">Weitere Spieltage: </w:t>
      </w:r>
    </w:p>
    <w:p w14:paraId="52513DF1" w14:textId="77777777" w:rsidR="00F318E5" w:rsidRPr="00865F55" w:rsidRDefault="00F318E5" w:rsidP="00F318E5">
      <w:pPr>
        <w:spacing w:after="0" w:line="360" w:lineRule="auto"/>
        <w:rPr>
          <w:rFonts w:ascii="Arial" w:hAnsi="Arial" w:cs="Arial"/>
          <w:lang w:val="de-DE" w:eastAsia="de-DE"/>
        </w:rPr>
      </w:pPr>
      <w:r w:rsidRPr="00865F55">
        <w:rPr>
          <w:rFonts w:ascii="Arial" w:hAnsi="Arial" w:cs="Arial"/>
          <w:lang w:val="de-DE" w:eastAsia="de-DE"/>
        </w:rPr>
        <w:t>Do–Sa, 10. 4. bis 12. 4. 2025, jeweils um 19:30 Uhr</w:t>
      </w:r>
    </w:p>
    <w:p w14:paraId="11C22AA8" w14:textId="77777777" w:rsidR="00F318E5" w:rsidRPr="00865F55" w:rsidRDefault="00F318E5" w:rsidP="00F318E5">
      <w:pPr>
        <w:spacing w:after="0" w:line="360" w:lineRule="auto"/>
        <w:rPr>
          <w:rFonts w:ascii="Arial" w:hAnsi="Arial" w:cs="Arial"/>
          <w:lang w:val="de-DE" w:eastAsia="de-DE"/>
        </w:rPr>
      </w:pPr>
      <w:r w:rsidRPr="00865F55">
        <w:rPr>
          <w:rFonts w:ascii="Arial" w:hAnsi="Arial" w:cs="Arial"/>
          <w:lang w:val="de-DE" w:eastAsia="de-DE"/>
        </w:rPr>
        <w:t>So, 13. 4. 2025, um 17:00 Uhr</w:t>
      </w:r>
    </w:p>
    <w:p w14:paraId="60EB3C48" w14:textId="77777777" w:rsidR="00F318E5" w:rsidRPr="00865F55" w:rsidRDefault="00F318E5" w:rsidP="00F318E5">
      <w:pPr>
        <w:spacing w:after="0" w:line="360" w:lineRule="auto"/>
        <w:rPr>
          <w:rFonts w:ascii="Arial" w:hAnsi="Arial" w:cs="Arial"/>
          <w:lang w:val="de-DE" w:eastAsia="de-DE"/>
        </w:rPr>
      </w:pPr>
      <w:r w:rsidRPr="00865F55">
        <w:rPr>
          <w:rFonts w:ascii="Arial" w:hAnsi="Arial" w:cs="Arial"/>
          <w:lang w:val="de-DE" w:eastAsia="de-DE"/>
        </w:rPr>
        <w:t>Di, 22. 4. 2025, um 19:30 Uhr</w:t>
      </w:r>
    </w:p>
    <w:p w14:paraId="3B747A69" w14:textId="77777777" w:rsidR="00F318E5" w:rsidRPr="00865F55" w:rsidRDefault="00F318E5" w:rsidP="00F318E5">
      <w:pPr>
        <w:spacing w:after="0" w:line="360" w:lineRule="auto"/>
        <w:rPr>
          <w:rFonts w:ascii="Arial" w:hAnsi="Arial" w:cs="Arial"/>
          <w:lang w:val="de-DE" w:eastAsia="de-DE"/>
        </w:rPr>
      </w:pPr>
      <w:r w:rsidRPr="00865F55">
        <w:rPr>
          <w:rFonts w:ascii="Arial" w:hAnsi="Arial" w:cs="Arial"/>
          <w:lang w:val="de-DE" w:eastAsia="de-DE"/>
        </w:rPr>
        <w:t>Do–Sa, 24. 4. bis 26. 4. 2025, jeweils um 19:30 Uhr</w:t>
      </w:r>
    </w:p>
    <w:p w14:paraId="7E88E954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</w:pPr>
    </w:p>
    <w:p w14:paraId="656C3DE4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4750">
        <w:rPr>
          <w:rFonts w:ascii="Arial" w:hAnsi="Arial" w:cs="Arial"/>
        </w:rPr>
        <w:t xml:space="preserve">Wien, April 1945. Eine kleine Hausgemeinschaft, die schon im Keller die </w:t>
      </w:r>
      <w:proofErr w:type="spellStart"/>
      <w:r w:rsidRPr="00034750">
        <w:rPr>
          <w:rFonts w:ascii="Arial" w:hAnsi="Arial" w:cs="Arial"/>
        </w:rPr>
        <w:t>Bombennächte</w:t>
      </w:r>
      <w:proofErr w:type="spellEnd"/>
      <w:r w:rsidRPr="00034750">
        <w:rPr>
          <w:rFonts w:ascii="Arial" w:hAnsi="Arial" w:cs="Arial"/>
        </w:rPr>
        <w:t xml:space="preserve"> </w:t>
      </w:r>
      <w:proofErr w:type="spellStart"/>
      <w:r w:rsidRPr="00034750">
        <w:rPr>
          <w:rFonts w:ascii="Arial" w:hAnsi="Arial" w:cs="Arial"/>
        </w:rPr>
        <w:t>überstanden</w:t>
      </w:r>
      <w:proofErr w:type="spellEnd"/>
      <w:r w:rsidRPr="00034750">
        <w:rPr>
          <w:rFonts w:ascii="Arial" w:hAnsi="Arial" w:cs="Arial"/>
        </w:rPr>
        <w:t xml:space="preserve"> hat, versucht, in den letzten Kriegstagen auch noch den Einmarsch der Roten Armee zu </w:t>
      </w:r>
      <w:proofErr w:type="spellStart"/>
      <w:r w:rsidRPr="00034750">
        <w:rPr>
          <w:rFonts w:ascii="Arial" w:hAnsi="Arial" w:cs="Arial"/>
        </w:rPr>
        <w:t>überstehen</w:t>
      </w:r>
      <w:proofErr w:type="spellEnd"/>
      <w:r w:rsidRPr="00034750">
        <w:rPr>
          <w:rFonts w:ascii="Arial" w:hAnsi="Arial" w:cs="Arial"/>
        </w:rPr>
        <w:t xml:space="preserve">, indem sie durch die Keller und </w:t>
      </w:r>
      <w:proofErr w:type="spellStart"/>
      <w:r w:rsidRPr="00034750">
        <w:rPr>
          <w:rFonts w:ascii="Arial" w:hAnsi="Arial" w:cs="Arial"/>
        </w:rPr>
        <w:t>Kanäle</w:t>
      </w:r>
      <w:proofErr w:type="spellEnd"/>
      <w:r w:rsidRPr="00034750">
        <w:rPr>
          <w:rFonts w:ascii="Arial" w:hAnsi="Arial" w:cs="Arial"/>
        </w:rPr>
        <w:t xml:space="preserve"> Wiens dem Kampfgeschehen und den Wehrmachtsstreifen ausweicht. Die unterirdische Wanderung bringt seltsame Begegnungen, groteske Situationen, aber auch unerwartete Reflexionen </w:t>
      </w:r>
      <w:proofErr w:type="spellStart"/>
      <w:r w:rsidRPr="00034750">
        <w:rPr>
          <w:rFonts w:ascii="Arial" w:hAnsi="Arial" w:cs="Arial"/>
        </w:rPr>
        <w:t>über</w:t>
      </w:r>
      <w:proofErr w:type="spellEnd"/>
      <w:r w:rsidRPr="00034750">
        <w:rPr>
          <w:rFonts w:ascii="Arial" w:hAnsi="Arial" w:cs="Arial"/>
        </w:rPr>
        <w:t xml:space="preserve"> die eigene Verantwortung </w:t>
      </w:r>
      <w:proofErr w:type="spellStart"/>
      <w:r w:rsidRPr="00034750">
        <w:rPr>
          <w:rFonts w:ascii="Arial" w:hAnsi="Arial" w:cs="Arial"/>
        </w:rPr>
        <w:t>für</w:t>
      </w:r>
      <w:proofErr w:type="spellEnd"/>
      <w:r w:rsidRPr="00034750">
        <w:rPr>
          <w:rFonts w:ascii="Arial" w:hAnsi="Arial" w:cs="Arial"/>
        </w:rPr>
        <w:t xml:space="preserve"> die jetzige absurde Lage. Wer ist </w:t>
      </w:r>
      <w:proofErr w:type="spellStart"/>
      <w:r w:rsidRPr="00034750">
        <w:rPr>
          <w:rFonts w:ascii="Arial" w:hAnsi="Arial" w:cs="Arial"/>
        </w:rPr>
        <w:t>Mitläufer</w:t>
      </w:r>
      <w:proofErr w:type="spellEnd"/>
      <w:r w:rsidRPr="00034750">
        <w:rPr>
          <w:rFonts w:ascii="Arial" w:hAnsi="Arial" w:cs="Arial"/>
        </w:rPr>
        <w:t xml:space="preserve">, wer Opfer, wer Unbeteiligter, wer </w:t>
      </w:r>
      <w:proofErr w:type="spellStart"/>
      <w:r w:rsidRPr="00034750">
        <w:rPr>
          <w:rFonts w:ascii="Arial" w:hAnsi="Arial" w:cs="Arial"/>
        </w:rPr>
        <w:t>Täter</w:t>
      </w:r>
      <w:proofErr w:type="spellEnd"/>
      <w:r w:rsidRPr="00034750">
        <w:rPr>
          <w:rFonts w:ascii="Arial" w:hAnsi="Arial" w:cs="Arial"/>
        </w:rPr>
        <w:t>?</w:t>
      </w:r>
    </w:p>
    <w:p w14:paraId="048F2FC5" w14:textId="77777777" w:rsidR="00F318E5" w:rsidRPr="00034750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428472D" w14:textId="22AD66C2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4750">
        <w:rPr>
          <w:rFonts w:ascii="Arial" w:hAnsi="Arial" w:cs="Arial"/>
        </w:rPr>
        <w:t xml:space="preserve">Nach der </w:t>
      </w:r>
      <w:proofErr w:type="spellStart"/>
      <w:r w:rsidRPr="00034750">
        <w:rPr>
          <w:rFonts w:ascii="Arial" w:hAnsi="Arial" w:cs="Arial"/>
        </w:rPr>
        <w:t>Komödie</w:t>
      </w:r>
      <w:proofErr w:type="spellEnd"/>
      <w:r w:rsidRPr="00034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proofErr w:type="spellStart"/>
      <w:r w:rsidRPr="00034750">
        <w:rPr>
          <w:rFonts w:ascii="Arial" w:hAnsi="Arial" w:cs="Arial"/>
        </w:rPr>
        <w:t>Zwölfeläuten</w:t>
      </w:r>
      <w:proofErr w:type="spellEnd"/>
      <w:r>
        <w:rPr>
          <w:rFonts w:ascii="Arial" w:hAnsi="Arial" w:cs="Arial"/>
        </w:rPr>
        <w:t>“</w:t>
      </w:r>
      <w:r w:rsidRPr="00034750">
        <w:rPr>
          <w:rFonts w:ascii="Arial" w:hAnsi="Arial" w:cs="Arial"/>
        </w:rPr>
        <w:t xml:space="preserve"> (2004) des </w:t>
      </w:r>
      <w:proofErr w:type="spellStart"/>
      <w:r w:rsidRPr="00034750">
        <w:rPr>
          <w:rFonts w:ascii="Arial" w:hAnsi="Arial" w:cs="Arial"/>
        </w:rPr>
        <w:t>früh</w:t>
      </w:r>
      <w:proofErr w:type="spellEnd"/>
      <w:r w:rsidRPr="00034750">
        <w:rPr>
          <w:rFonts w:ascii="Arial" w:hAnsi="Arial" w:cs="Arial"/>
        </w:rPr>
        <w:t xml:space="preserve"> verstorbenen Heinz Rudolf Ungers zeigen wir mit </w:t>
      </w:r>
      <w:r>
        <w:rPr>
          <w:rFonts w:ascii="Arial" w:hAnsi="Arial" w:cs="Arial"/>
        </w:rPr>
        <w:t>„</w:t>
      </w:r>
      <w:r w:rsidRPr="00034750">
        <w:rPr>
          <w:rFonts w:ascii="Arial" w:hAnsi="Arial" w:cs="Arial"/>
        </w:rPr>
        <w:t>Unten durch</w:t>
      </w:r>
      <w:r>
        <w:rPr>
          <w:rFonts w:ascii="Arial" w:hAnsi="Arial" w:cs="Arial"/>
        </w:rPr>
        <w:t>“</w:t>
      </w:r>
      <w:r w:rsidRPr="00034750">
        <w:rPr>
          <w:rFonts w:ascii="Arial" w:hAnsi="Arial" w:cs="Arial"/>
        </w:rPr>
        <w:t xml:space="preserve"> zum 80. Jahrestag des Kriegsendes einen weiteren Teil seiner Trilogie </w:t>
      </w:r>
      <w:r>
        <w:rPr>
          <w:rFonts w:ascii="Arial" w:hAnsi="Arial" w:cs="Arial"/>
        </w:rPr>
        <w:t>„</w:t>
      </w:r>
      <w:r w:rsidRPr="00034750">
        <w:rPr>
          <w:rFonts w:ascii="Arial" w:hAnsi="Arial" w:cs="Arial"/>
        </w:rPr>
        <w:t>Die Republik des Vergessens</w:t>
      </w:r>
      <w:r>
        <w:rPr>
          <w:rFonts w:ascii="Arial" w:hAnsi="Arial" w:cs="Arial"/>
        </w:rPr>
        <w:t>“</w:t>
      </w:r>
      <w:r w:rsidRPr="00034750">
        <w:rPr>
          <w:rFonts w:ascii="Arial" w:hAnsi="Arial" w:cs="Arial"/>
        </w:rPr>
        <w:t xml:space="preserve">, die sich satirisch und kritisch, aber mit großer Empathie mit dem Anfang des Friedens und seinem Stellenwert </w:t>
      </w:r>
      <w:proofErr w:type="spellStart"/>
      <w:r w:rsidRPr="00034750">
        <w:rPr>
          <w:rFonts w:ascii="Arial" w:hAnsi="Arial" w:cs="Arial"/>
        </w:rPr>
        <w:t>für</w:t>
      </w:r>
      <w:proofErr w:type="spellEnd"/>
      <w:r w:rsidRPr="00034750">
        <w:rPr>
          <w:rFonts w:ascii="Arial" w:hAnsi="Arial" w:cs="Arial"/>
        </w:rPr>
        <w:t xml:space="preserve"> die </w:t>
      </w:r>
      <w:proofErr w:type="spellStart"/>
      <w:r w:rsidRPr="00034750">
        <w:rPr>
          <w:rFonts w:ascii="Arial" w:hAnsi="Arial" w:cs="Arial"/>
        </w:rPr>
        <w:t>österreichische</w:t>
      </w:r>
      <w:proofErr w:type="spellEnd"/>
      <w:r w:rsidRPr="00034750">
        <w:rPr>
          <w:rFonts w:ascii="Arial" w:hAnsi="Arial" w:cs="Arial"/>
        </w:rPr>
        <w:t xml:space="preserve"> </w:t>
      </w:r>
      <w:proofErr w:type="spellStart"/>
      <w:r w:rsidRPr="00034750">
        <w:rPr>
          <w:rFonts w:ascii="Arial" w:hAnsi="Arial" w:cs="Arial"/>
        </w:rPr>
        <w:t>Identität</w:t>
      </w:r>
      <w:proofErr w:type="spellEnd"/>
      <w:r w:rsidRPr="00034750">
        <w:rPr>
          <w:rFonts w:ascii="Arial" w:hAnsi="Arial" w:cs="Arial"/>
        </w:rPr>
        <w:t xml:space="preserve"> </w:t>
      </w:r>
      <w:proofErr w:type="spellStart"/>
      <w:r w:rsidRPr="00034750">
        <w:rPr>
          <w:rFonts w:ascii="Arial" w:hAnsi="Arial" w:cs="Arial"/>
        </w:rPr>
        <w:t>beschäftigt</w:t>
      </w:r>
      <w:proofErr w:type="spellEnd"/>
      <w:r w:rsidRPr="00034750">
        <w:rPr>
          <w:rFonts w:ascii="Arial" w:hAnsi="Arial" w:cs="Arial"/>
        </w:rPr>
        <w:t>.</w:t>
      </w:r>
    </w:p>
    <w:p w14:paraId="714BEAE1" w14:textId="087EA1BE" w:rsidR="00723843" w:rsidRDefault="00723843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D0FADFE" w14:textId="3D587437" w:rsidR="00723843" w:rsidRDefault="00723843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</w:rPr>
        <w:t xml:space="preserve">Raum: </w:t>
      </w:r>
      <w:r w:rsidR="00E6654A">
        <w:rPr>
          <w:rFonts w:ascii="Arial" w:hAnsi="Arial" w:cs="Arial"/>
        </w:rPr>
        <w:t>Marcus Ganser</w:t>
      </w:r>
      <w:r>
        <w:rPr>
          <w:rFonts w:ascii="Arial" w:hAnsi="Arial" w:cs="Arial"/>
        </w:rPr>
        <w:t xml:space="preserve">, Kostüm: </w:t>
      </w:r>
      <w:r w:rsidR="00E6654A">
        <w:rPr>
          <w:rFonts w:ascii="Arial" w:hAnsi="Arial" w:cs="Arial"/>
        </w:rPr>
        <w:t>Sigrid Dreger</w:t>
      </w:r>
      <w:r>
        <w:rPr>
          <w:rFonts w:ascii="Arial" w:hAnsi="Arial" w:cs="Arial"/>
        </w:rPr>
        <w:t>, Musik: Fritz Rainer</w:t>
      </w:r>
    </w:p>
    <w:p w14:paraId="183F3C14" w14:textId="77777777" w:rsidR="00F318E5" w:rsidRDefault="00F318E5" w:rsidP="00F318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5A05E049" w14:textId="77777777" w:rsidR="00723843" w:rsidRDefault="00723843" w:rsidP="007238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 xml:space="preserve">Es spielen: </w:t>
      </w:r>
      <w:r w:rsidRPr="00EE5284">
        <w:rPr>
          <w:rFonts w:ascii="Arial" w:hAnsi="Arial" w:cs="Arial"/>
          <w:lang w:eastAsia="de-AT"/>
        </w:rPr>
        <w:t xml:space="preserve">Alma Fanny </w:t>
      </w:r>
      <w:proofErr w:type="spellStart"/>
      <w:r w:rsidRPr="00EE5284">
        <w:rPr>
          <w:rFonts w:ascii="Arial" w:hAnsi="Arial" w:cs="Arial"/>
          <w:lang w:eastAsia="de-AT"/>
        </w:rPr>
        <w:t>Fuhs</w:t>
      </w:r>
      <w:proofErr w:type="spellEnd"/>
      <w:r w:rsidRPr="00EE5284">
        <w:rPr>
          <w:rFonts w:ascii="Arial" w:hAnsi="Arial" w:cs="Arial"/>
          <w:lang w:eastAsia="de-AT"/>
        </w:rPr>
        <w:t xml:space="preserve">, Christina </w:t>
      </w:r>
      <w:proofErr w:type="spellStart"/>
      <w:r w:rsidRPr="00EE5284">
        <w:rPr>
          <w:rFonts w:ascii="Arial" w:hAnsi="Arial" w:cs="Arial"/>
          <w:lang w:eastAsia="de-AT"/>
        </w:rPr>
        <w:t>Saginth</w:t>
      </w:r>
      <w:proofErr w:type="spellEnd"/>
      <w:r w:rsidRPr="00EE5284">
        <w:rPr>
          <w:rFonts w:ascii="Arial" w:hAnsi="Arial" w:cs="Arial"/>
          <w:lang w:eastAsia="de-AT"/>
        </w:rPr>
        <w:t xml:space="preserve">, Samantha </w:t>
      </w:r>
      <w:proofErr w:type="spellStart"/>
      <w:r w:rsidRPr="00EE5284">
        <w:rPr>
          <w:rFonts w:ascii="Arial" w:hAnsi="Arial" w:cs="Arial"/>
          <w:lang w:eastAsia="de-AT"/>
        </w:rPr>
        <w:t>Steppan</w:t>
      </w:r>
      <w:proofErr w:type="spellEnd"/>
      <w:r w:rsidRPr="00EE5284">
        <w:rPr>
          <w:rFonts w:ascii="Arial" w:hAnsi="Arial" w:cs="Arial"/>
          <w:lang w:eastAsia="de-AT"/>
        </w:rPr>
        <w:t xml:space="preserve">; Georg </w:t>
      </w:r>
      <w:proofErr w:type="spellStart"/>
      <w:r w:rsidRPr="00EE5284">
        <w:rPr>
          <w:rFonts w:ascii="Arial" w:hAnsi="Arial" w:cs="Arial"/>
          <w:lang w:eastAsia="de-AT"/>
        </w:rPr>
        <w:t>Kusztrich</w:t>
      </w:r>
      <w:proofErr w:type="spellEnd"/>
      <w:r w:rsidRPr="00EE5284">
        <w:rPr>
          <w:rFonts w:ascii="Arial" w:hAnsi="Arial" w:cs="Arial"/>
          <w:lang w:eastAsia="de-AT"/>
        </w:rPr>
        <w:t xml:space="preserve">, Eric Lingens, Thomas </w:t>
      </w:r>
      <w:proofErr w:type="spellStart"/>
      <w:r w:rsidRPr="00EE5284">
        <w:rPr>
          <w:rFonts w:ascii="Arial" w:hAnsi="Arial" w:cs="Arial"/>
          <w:lang w:eastAsia="de-AT"/>
        </w:rPr>
        <w:t>Marchart</w:t>
      </w:r>
      <w:proofErr w:type="spellEnd"/>
      <w:r w:rsidRPr="00EE5284">
        <w:rPr>
          <w:rFonts w:ascii="Arial" w:hAnsi="Arial" w:cs="Arial"/>
          <w:lang w:eastAsia="de-AT"/>
        </w:rPr>
        <w:t xml:space="preserve">, Michael Reiter, Jörg </w:t>
      </w:r>
      <w:proofErr w:type="spellStart"/>
      <w:r w:rsidRPr="00EE5284">
        <w:rPr>
          <w:rFonts w:ascii="Arial" w:hAnsi="Arial" w:cs="Arial"/>
          <w:lang w:eastAsia="de-AT"/>
        </w:rPr>
        <w:t>Stelling</w:t>
      </w:r>
      <w:proofErr w:type="spellEnd"/>
      <w:r w:rsidRPr="00EE5284">
        <w:rPr>
          <w:rFonts w:ascii="Arial" w:hAnsi="Arial" w:cs="Arial"/>
          <w:lang w:eastAsia="de-AT"/>
        </w:rPr>
        <w:t>, Philipp Stix</w:t>
      </w:r>
    </w:p>
    <w:p w14:paraId="684B7CEE" w14:textId="77777777" w:rsidR="0020663A" w:rsidRPr="00F318E5" w:rsidRDefault="000F0EF1" w:rsidP="00F318E5"/>
    <w:sectPr w:rsidR="0020663A" w:rsidRPr="00F31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074A" w14:textId="77777777" w:rsidR="000F0EF1" w:rsidRDefault="000F0EF1" w:rsidP="00C4528D">
      <w:pPr>
        <w:spacing w:after="0" w:line="240" w:lineRule="auto"/>
      </w:pPr>
      <w:r>
        <w:separator/>
      </w:r>
    </w:p>
  </w:endnote>
  <w:endnote w:type="continuationSeparator" w:id="0">
    <w:p w14:paraId="77D2FAC4" w14:textId="77777777" w:rsidR="000F0EF1" w:rsidRDefault="000F0EF1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BA4" w14:textId="77777777" w:rsidR="004D05E6" w:rsidRDefault="004D05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1B6D" w14:textId="77777777" w:rsidR="004D05E6" w:rsidRDefault="004D05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8A42" w14:textId="77777777" w:rsidR="004D05E6" w:rsidRDefault="004D05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8587" w14:textId="77777777" w:rsidR="000F0EF1" w:rsidRDefault="000F0EF1" w:rsidP="00C4528D">
      <w:pPr>
        <w:spacing w:after="0" w:line="240" w:lineRule="auto"/>
      </w:pPr>
      <w:r>
        <w:separator/>
      </w:r>
    </w:p>
  </w:footnote>
  <w:footnote w:type="continuationSeparator" w:id="0">
    <w:p w14:paraId="22F0569E" w14:textId="77777777" w:rsidR="000F0EF1" w:rsidRDefault="000F0EF1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A85D" w14:textId="77777777" w:rsidR="004D05E6" w:rsidRDefault="004D05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639C7201" w:rsidR="00C4528D" w:rsidRDefault="004D05E6" w:rsidP="004D05E6">
    <w:pPr>
      <w:pStyle w:val="Kopfzeile"/>
      <w:jc w:val="right"/>
    </w:pPr>
    <w:r>
      <w:rPr>
        <w:noProof/>
      </w:rPr>
      <w:drawing>
        <wp:inline distT="0" distB="0" distL="0" distR="0" wp14:anchorId="16A65E75" wp14:editId="0782644F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321" w14:textId="77777777" w:rsidR="004D05E6" w:rsidRDefault="004D05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072685"/>
    <w:rsid w:val="000F0EF1"/>
    <w:rsid w:val="0010213A"/>
    <w:rsid w:val="002940A0"/>
    <w:rsid w:val="004D05E6"/>
    <w:rsid w:val="00520CEB"/>
    <w:rsid w:val="00623393"/>
    <w:rsid w:val="006D7386"/>
    <w:rsid w:val="006E6F82"/>
    <w:rsid w:val="00723843"/>
    <w:rsid w:val="00AB4311"/>
    <w:rsid w:val="00B803E3"/>
    <w:rsid w:val="00BF0F34"/>
    <w:rsid w:val="00C4528D"/>
    <w:rsid w:val="00CE0F44"/>
    <w:rsid w:val="00D3709C"/>
    <w:rsid w:val="00E6654A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6</cp:revision>
  <dcterms:created xsi:type="dcterms:W3CDTF">2024-09-05T07:57:00Z</dcterms:created>
  <dcterms:modified xsi:type="dcterms:W3CDTF">2025-03-27T13:43:00Z</dcterms:modified>
</cp:coreProperties>
</file>